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DB79" w14:textId="084007AB" w:rsidR="0064291A" w:rsidRPr="00F6173A" w:rsidRDefault="00F6173A" w:rsidP="00F6173A">
      <w:pPr>
        <w:spacing w:line="240" w:lineRule="auto"/>
        <w:contextualSpacing/>
        <w:rPr>
          <w:b/>
          <w:sz w:val="28"/>
          <w:szCs w:val="28"/>
        </w:rPr>
      </w:pPr>
      <w:r w:rsidRPr="00F6173A">
        <w:rPr>
          <w:b/>
        </w:rPr>
        <w:t>Quintana’s Barber &amp; Dream Spa</w:t>
      </w:r>
      <w:r>
        <w:rPr>
          <w:b/>
        </w:rPr>
        <w:t xml:space="preserve">                                                                  </w:t>
      </w:r>
      <w:r w:rsidRPr="00F6173A">
        <w:rPr>
          <w:b/>
          <w:sz w:val="28"/>
          <w:szCs w:val="28"/>
        </w:rPr>
        <w:t>Spa/Barbershop Party</w:t>
      </w:r>
    </w:p>
    <w:p w14:paraId="6878839E" w14:textId="330B0C47" w:rsidR="00F6173A" w:rsidRPr="00F6173A" w:rsidRDefault="00F6173A" w:rsidP="00F6173A">
      <w:pPr>
        <w:spacing w:line="240" w:lineRule="auto"/>
        <w:contextualSpacing/>
        <w:rPr>
          <w:b/>
          <w:sz w:val="28"/>
          <w:szCs w:val="28"/>
        </w:rPr>
      </w:pPr>
      <w:r>
        <w:t>Spa (North Building) 2190 South Taylor Road</w:t>
      </w:r>
      <w:r>
        <w:tab/>
      </w:r>
      <w:r>
        <w:tab/>
      </w:r>
      <w:r>
        <w:tab/>
        <w:t xml:space="preserve">         </w:t>
      </w:r>
      <w:r w:rsidRPr="00F6173A">
        <w:rPr>
          <w:b/>
          <w:sz w:val="28"/>
          <w:szCs w:val="28"/>
        </w:rPr>
        <w:t>Reservation Form</w:t>
      </w:r>
    </w:p>
    <w:p w14:paraId="6E724037" w14:textId="237C9224" w:rsidR="00F6173A" w:rsidRDefault="00F6173A" w:rsidP="00F6173A">
      <w:pPr>
        <w:spacing w:line="240" w:lineRule="auto"/>
        <w:contextualSpacing/>
      </w:pPr>
      <w:r>
        <w:t>Barbershop (South Building) 2200 South Taylor Road</w:t>
      </w:r>
    </w:p>
    <w:p w14:paraId="7CFF2E9D" w14:textId="73CDA883" w:rsidR="00F6173A" w:rsidRDefault="00F6173A" w:rsidP="00F6173A">
      <w:pPr>
        <w:spacing w:line="240" w:lineRule="auto"/>
        <w:contextualSpacing/>
      </w:pPr>
      <w:r>
        <w:t>Cleveland Heights, Ohio 44118</w:t>
      </w:r>
    </w:p>
    <w:p w14:paraId="33C69A5C" w14:textId="417315C4" w:rsidR="00F6173A" w:rsidRDefault="00F6173A" w:rsidP="00F6173A">
      <w:pPr>
        <w:spacing w:line="240" w:lineRule="auto"/>
        <w:contextualSpacing/>
      </w:pPr>
      <w:r>
        <w:t>T: (216) 421-8380</w:t>
      </w:r>
    </w:p>
    <w:p w14:paraId="7716C4FC" w14:textId="3F8FEE02" w:rsidR="00F6173A" w:rsidRDefault="00F6173A" w:rsidP="00F6173A">
      <w:pPr>
        <w:spacing w:line="240" w:lineRule="auto"/>
        <w:contextualSpacing/>
      </w:pPr>
    </w:p>
    <w:p w14:paraId="0FAAA350" w14:textId="38DCDD11" w:rsidR="00F6173A" w:rsidRDefault="00F6173A" w:rsidP="00F6173A">
      <w:pPr>
        <w:spacing w:line="240" w:lineRule="auto"/>
        <w:contextualSpacing/>
      </w:pPr>
      <w:proofErr w:type="gramStart"/>
      <w:r>
        <w:t>Occasion:_</w:t>
      </w:r>
      <w:proofErr w:type="gramEnd"/>
      <w:r>
        <w:t>__________________________________</w:t>
      </w:r>
      <w:r>
        <w:tab/>
      </w:r>
      <w:r>
        <w:tab/>
        <w:t>Date:___________________________</w:t>
      </w:r>
    </w:p>
    <w:p w14:paraId="14EC75DB" w14:textId="5AC0EF8D" w:rsidR="00F6173A" w:rsidRDefault="00F6173A" w:rsidP="00F6173A">
      <w:pPr>
        <w:spacing w:line="240" w:lineRule="auto"/>
        <w:contextualSpacing/>
      </w:pPr>
      <w:r>
        <w:t xml:space="preserve">Date &amp; Start Time of the </w:t>
      </w:r>
      <w:proofErr w:type="gramStart"/>
      <w:r>
        <w:t>event</w:t>
      </w:r>
      <w:r w:rsidR="00162E86">
        <w:t>:</w:t>
      </w:r>
      <w:r>
        <w:t>_</w:t>
      </w:r>
      <w:proofErr w:type="gramEnd"/>
      <w:r>
        <w:t>_________________</w:t>
      </w:r>
      <w:r>
        <w:tab/>
      </w:r>
      <w:r>
        <w:tab/>
        <w:t>Host:___________________________</w:t>
      </w:r>
    </w:p>
    <w:p w14:paraId="7952450E" w14:textId="1C5B5D39" w:rsidR="00F6173A" w:rsidRDefault="00F6173A" w:rsidP="00F6173A">
      <w:pPr>
        <w:spacing w:line="240" w:lineRule="auto"/>
        <w:contextualSpacing/>
      </w:pPr>
      <w:proofErr w:type="gramStart"/>
      <w:r>
        <w:t>E-mail:_</w:t>
      </w:r>
      <w:proofErr w:type="gramEnd"/>
      <w:r>
        <w:t>____________________________________</w:t>
      </w:r>
      <w:r>
        <w:tab/>
      </w:r>
      <w:r>
        <w:tab/>
        <w:t>Phone Number:___________________</w:t>
      </w:r>
    </w:p>
    <w:p w14:paraId="43B27C4D" w14:textId="230E13DA" w:rsidR="00F6173A" w:rsidRDefault="00F6173A" w:rsidP="00F6173A">
      <w:pPr>
        <w:spacing w:line="240" w:lineRule="auto"/>
        <w:contextualSpacing/>
      </w:pPr>
      <w:r>
        <w:t xml:space="preserve">Credit Card #: </w:t>
      </w:r>
      <w:r w:rsidR="00D225C7">
        <w:rPr>
          <w:sz w:val="18"/>
          <w:szCs w:val="18"/>
        </w:rPr>
        <w:t>______________________________________</w:t>
      </w:r>
    </w:p>
    <w:p w14:paraId="29C98599" w14:textId="7350C0AF" w:rsidR="00F6173A" w:rsidRDefault="00F6173A" w:rsidP="00F6173A">
      <w:pPr>
        <w:spacing w:line="240" w:lineRule="auto"/>
        <w:contextualSpacing/>
      </w:pPr>
      <w:r>
        <w:t xml:space="preserve">Expiration </w:t>
      </w:r>
      <w:proofErr w:type="gramStart"/>
      <w:r>
        <w:t>Date:_</w:t>
      </w:r>
      <w:proofErr w:type="gramEnd"/>
      <w:r>
        <w:t>____________________________</w:t>
      </w:r>
      <w:r>
        <w:tab/>
      </w:r>
      <w:r>
        <w:tab/>
        <w:t>CVC Code:________________________</w:t>
      </w:r>
    </w:p>
    <w:p w14:paraId="0546974C" w14:textId="4119DD44" w:rsidR="00F6173A" w:rsidRPr="00D13436" w:rsidRDefault="00F6173A" w:rsidP="00F6173A">
      <w:pPr>
        <w:spacing w:line="240" w:lineRule="auto"/>
        <w:contextualSpacing/>
        <w:rPr>
          <w:sz w:val="18"/>
          <w:szCs w:val="18"/>
        </w:rPr>
      </w:pPr>
      <w:r w:rsidRPr="00F6173A">
        <w:rPr>
          <w:sz w:val="20"/>
          <w:szCs w:val="20"/>
        </w:rPr>
        <w:t xml:space="preserve">*Your Credit Card will be charged </w:t>
      </w:r>
      <w:proofErr w:type="gramStart"/>
      <w:r w:rsidRPr="00F6173A">
        <w:rPr>
          <w:sz w:val="20"/>
          <w:szCs w:val="20"/>
        </w:rPr>
        <w:t>on</w:t>
      </w:r>
      <w:r>
        <w:t>:_</w:t>
      </w:r>
      <w:proofErr w:type="gramEnd"/>
      <w:r>
        <w:t>______________</w:t>
      </w:r>
      <w:r w:rsidR="00D13436">
        <w:t xml:space="preserve"> </w:t>
      </w:r>
      <w:r w:rsidR="00D13436" w:rsidRPr="00D13436">
        <w:rPr>
          <w:sz w:val="18"/>
          <w:szCs w:val="18"/>
        </w:rPr>
        <w:t>*Must have Credit Card on file to Schedule/Reserve Party</w:t>
      </w:r>
    </w:p>
    <w:p w14:paraId="2E5CE626" w14:textId="3CF60EA1" w:rsidR="006D48F6" w:rsidRDefault="006D48F6" w:rsidP="00F6173A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3871"/>
        <w:gridCol w:w="805"/>
      </w:tblGrid>
      <w:tr w:rsidR="006D48F6" w14:paraId="75E9D30F" w14:textId="77777777" w:rsidTr="006D48F6">
        <w:tc>
          <w:tcPr>
            <w:tcW w:w="805" w:type="dxa"/>
          </w:tcPr>
          <w:p w14:paraId="35C8B447" w14:textId="72BDD8AD" w:rsidR="006D48F6" w:rsidRDefault="006D48F6" w:rsidP="00F6173A">
            <w:pPr>
              <w:contextualSpacing/>
            </w:pPr>
            <w:r>
              <w:t>#</w:t>
            </w:r>
          </w:p>
        </w:tc>
        <w:tc>
          <w:tcPr>
            <w:tcW w:w="3869" w:type="dxa"/>
          </w:tcPr>
          <w:p w14:paraId="6FB8D5A4" w14:textId="7A77A2F7" w:rsidR="006D48F6" w:rsidRDefault="006D48F6" w:rsidP="00F6173A">
            <w:pPr>
              <w:contextualSpacing/>
            </w:pPr>
            <w:r>
              <w:t>First Name             Last Name</w:t>
            </w:r>
          </w:p>
        </w:tc>
        <w:tc>
          <w:tcPr>
            <w:tcW w:w="3871" w:type="dxa"/>
          </w:tcPr>
          <w:p w14:paraId="20E8EA38" w14:textId="2AD72529" w:rsidR="006D48F6" w:rsidRDefault="006D48F6" w:rsidP="00F6173A">
            <w:pPr>
              <w:contextualSpacing/>
            </w:pPr>
            <w:r>
              <w:t>Services</w:t>
            </w:r>
          </w:p>
        </w:tc>
        <w:tc>
          <w:tcPr>
            <w:tcW w:w="805" w:type="dxa"/>
          </w:tcPr>
          <w:p w14:paraId="226E20B7" w14:textId="1B2FB945" w:rsidR="006D48F6" w:rsidRDefault="006D48F6" w:rsidP="00F6173A">
            <w:pPr>
              <w:contextualSpacing/>
            </w:pPr>
            <w:r>
              <w:t>Price</w:t>
            </w:r>
          </w:p>
        </w:tc>
      </w:tr>
      <w:tr w:rsidR="006D48F6" w14:paraId="7E698C2A" w14:textId="77777777" w:rsidTr="00162E86">
        <w:trPr>
          <w:trHeight w:val="467"/>
        </w:trPr>
        <w:tc>
          <w:tcPr>
            <w:tcW w:w="805" w:type="dxa"/>
          </w:tcPr>
          <w:p w14:paraId="2652EAB3" w14:textId="58520096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 w:rsidRPr="006D48F6">
              <w:rPr>
                <w:sz w:val="16"/>
                <w:szCs w:val="16"/>
              </w:rPr>
              <w:t>1.</w:t>
            </w:r>
          </w:p>
        </w:tc>
        <w:tc>
          <w:tcPr>
            <w:tcW w:w="3869" w:type="dxa"/>
          </w:tcPr>
          <w:p w14:paraId="56029F6E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3DAB26F6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6A0289B3" w14:textId="77777777" w:rsidR="006D48F6" w:rsidRDefault="006D48F6" w:rsidP="00F6173A">
            <w:pPr>
              <w:contextualSpacing/>
            </w:pPr>
          </w:p>
        </w:tc>
      </w:tr>
      <w:tr w:rsidR="006D48F6" w14:paraId="5EFF73F7" w14:textId="77777777" w:rsidTr="00162E86">
        <w:trPr>
          <w:trHeight w:val="368"/>
        </w:trPr>
        <w:tc>
          <w:tcPr>
            <w:tcW w:w="805" w:type="dxa"/>
          </w:tcPr>
          <w:p w14:paraId="323315EE" w14:textId="1A24B765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 w:rsidRPr="006D48F6">
              <w:rPr>
                <w:sz w:val="16"/>
                <w:szCs w:val="16"/>
              </w:rPr>
              <w:t>2.</w:t>
            </w:r>
          </w:p>
        </w:tc>
        <w:tc>
          <w:tcPr>
            <w:tcW w:w="3869" w:type="dxa"/>
          </w:tcPr>
          <w:p w14:paraId="6CDD09E0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76D0BBFA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40C84B59" w14:textId="77777777" w:rsidR="006D48F6" w:rsidRDefault="006D48F6" w:rsidP="00F6173A">
            <w:pPr>
              <w:contextualSpacing/>
            </w:pPr>
          </w:p>
        </w:tc>
      </w:tr>
      <w:tr w:rsidR="006D48F6" w14:paraId="3AF2EAC0" w14:textId="77777777" w:rsidTr="00162E86">
        <w:trPr>
          <w:trHeight w:val="422"/>
        </w:trPr>
        <w:tc>
          <w:tcPr>
            <w:tcW w:w="805" w:type="dxa"/>
          </w:tcPr>
          <w:p w14:paraId="0910B462" w14:textId="435B13D7" w:rsidR="006D48F6" w:rsidRDefault="006D48F6" w:rsidP="00F6173A">
            <w:pPr>
              <w:contextualSpacing/>
            </w:pPr>
            <w:r w:rsidRPr="006D48F6">
              <w:rPr>
                <w:sz w:val="16"/>
                <w:szCs w:val="16"/>
              </w:rPr>
              <w:t>3</w:t>
            </w:r>
            <w:r>
              <w:t>.</w:t>
            </w:r>
          </w:p>
        </w:tc>
        <w:tc>
          <w:tcPr>
            <w:tcW w:w="3869" w:type="dxa"/>
          </w:tcPr>
          <w:p w14:paraId="60E4CB6C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445CD470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384E9D3C" w14:textId="77777777" w:rsidR="006D48F6" w:rsidRDefault="006D48F6" w:rsidP="00F6173A">
            <w:pPr>
              <w:contextualSpacing/>
            </w:pPr>
          </w:p>
        </w:tc>
      </w:tr>
      <w:tr w:rsidR="006D48F6" w14:paraId="0CE4E848" w14:textId="77777777" w:rsidTr="00162E86">
        <w:trPr>
          <w:trHeight w:val="368"/>
        </w:trPr>
        <w:tc>
          <w:tcPr>
            <w:tcW w:w="805" w:type="dxa"/>
          </w:tcPr>
          <w:p w14:paraId="1424AD6E" w14:textId="79AA560C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 w:rsidRPr="006D48F6">
              <w:rPr>
                <w:sz w:val="16"/>
                <w:szCs w:val="16"/>
              </w:rPr>
              <w:t>4.</w:t>
            </w:r>
          </w:p>
        </w:tc>
        <w:tc>
          <w:tcPr>
            <w:tcW w:w="3869" w:type="dxa"/>
          </w:tcPr>
          <w:p w14:paraId="5E1E1B18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44024228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25B0DB97" w14:textId="77777777" w:rsidR="006D48F6" w:rsidRDefault="006D48F6" w:rsidP="00F6173A">
            <w:pPr>
              <w:contextualSpacing/>
            </w:pPr>
          </w:p>
        </w:tc>
      </w:tr>
      <w:tr w:rsidR="006D48F6" w14:paraId="27581686" w14:textId="77777777" w:rsidTr="00162E86">
        <w:trPr>
          <w:trHeight w:val="422"/>
        </w:trPr>
        <w:tc>
          <w:tcPr>
            <w:tcW w:w="805" w:type="dxa"/>
          </w:tcPr>
          <w:p w14:paraId="44AFBD04" w14:textId="726AE89C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869" w:type="dxa"/>
          </w:tcPr>
          <w:p w14:paraId="24F31866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1CFBC1A5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0140A073" w14:textId="77777777" w:rsidR="006D48F6" w:rsidRDefault="006D48F6" w:rsidP="00F6173A">
            <w:pPr>
              <w:contextualSpacing/>
            </w:pPr>
          </w:p>
        </w:tc>
      </w:tr>
      <w:tr w:rsidR="006D48F6" w14:paraId="3468762D" w14:textId="77777777" w:rsidTr="00162E86">
        <w:trPr>
          <w:trHeight w:val="368"/>
        </w:trPr>
        <w:tc>
          <w:tcPr>
            <w:tcW w:w="805" w:type="dxa"/>
          </w:tcPr>
          <w:p w14:paraId="7964D5BD" w14:textId="38D4CB70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869" w:type="dxa"/>
          </w:tcPr>
          <w:p w14:paraId="2C68AECE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4706EFB9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702772B5" w14:textId="77777777" w:rsidR="006D48F6" w:rsidRDefault="006D48F6" w:rsidP="00F6173A">
            <w:pPr>
              <w:contextualSpacing/>
            </w:pPr>
          </w:p>
        </w:tc>
      </w:tr>
      <w:tr w:rsidR="006D48F6" w14:paraId="7E2570E3" w14:textId="77777777" w:rsidTr="00162E86">
        <w:trPr>
          <w:trHeight w:val="422"/>
        </w:trPr>
        <w:tc>
          <w:tcPr>
            <w:tcW w:w="805" w:type="dxa"/>
          </w:tcPr>
          <w:p w14:paraId="268A6FE5" w14:textId="252C03AA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69" w:type="dxa"/>
          </w:tcPr>
          <w:p w14:paraId="27F36BF9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408209BF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57BCB981" w14:textId="77777777" w:rsidR="006D48F6" w:rsidRDefault="006D48F6" w:rsidP="00F6173A">
            <w:pPr>
              <w:contextualSpacing/>
            </w:pPr>
          </w:p>
        </w:tc>
      </w:tr>
      <w:tr w:rsidR="006D48F6" w14:paraId="4EB67C79" w14:textId="77777777" w:rsidTr="00162E86">
        <w:trPr>
          <w:trHeight w:val="368"/>
        </w:trPr>
        <w:tc>
          <w:tcPr>
            <w:tcW w:w="805" w:type="dxa"/>
          </w:tcPr>
          <w:p w14:paraId="7D68AB4C" w14:textId="560727EC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869" w:type="dxa"/>
          </w:tcPr>
          <w:p w14:paraId="3380861C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64A5B19E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439BE53F" w14:textId="77777777" w:rsidR="006D48F6" w:rsidRDefault="006D48F6" w:rsidP="00F6173A">
            <w:pPr>
              <w:contextualSpacing/>
            </w:pPr>
          </w:p>
        </w:tc>
      </w:tr>
      <w:tr w:rsidR="006D48F6" w14:paraId="6593B543" w14:textId="77777777" w:rsidTr="00162E86">
        <w:trPr>
          <w:trHeight w:val="422"/>
        </w:trPr>
        <w:tc>
          <w:tcPr>
            <w:tcW w:w="805" w:type="dxa"/>
          </w:tcPr>
          <w:p w14:paraId="49D21EF3" w14:textId="4079FD90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869" w:type="dxa"/>
          </w:tcPr>
          <w:p w14:paraId="1CFA26D2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43B01843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559F913D" w14:textId="77777777" w:rsidR="006D48F6" w:rsidRDefault="006D48F6" w:rsidP="00F6173A">
            <w:pPr>
              <w:contextualSpacing/>
            </w:pPr>
          </w:p>
        </w:tc>
      </w:tr>
      <w:tr w:rsidR="006D48F6" w14:paraId="2DEBE5F8" w14:textId="77777777" w:rsidTr="00162E86">
        <w:trPr>
          <w:trHeight w:val="368"/>
        </w:trPr>
        <w:tc>
          <w:tcPr>
            <w:tcW w:w="805" w:type="dxa"/>
          </w:tcPr>
          <w:p w14:paraId="6E9DBEF4" w14:textId="4D0AA46B" w:rsidR="006D48F6" w:rsidRPr="006D48F6" w:rsidRDefault="006D48F6" w:rsidP="00F6173A">
            <w:pPr>
              <w:contextualSpacing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869" w:type="dxa"/>
          </w:tcPr>
          <w:p w14:paraId="34B37AE5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647E7E87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63C8EAFD" w14:textId="77777777" w:rsidR="006D48F6" w:rsidRDefault="006D48F6" w:rsidP="00F6173A">
            <w:pPr>
              <w:contextualSpacing/>
            </w:pPr>
          </w:p>
        </w:tc>
      </w:tr>
      <w:tr w:rsidR="006D48F6" w14:paraId="4A252957" w14:textId="77777777" w:rsidTr="00162E86">
        <w:trPr>
          <w:trHeight w:val="422"/>
        </w:trPr>
        <w:tc>
          <w:tcPr>
            <w:tcW w:w="805" w:type="dxa"/>
          </w:tcPr>
          <w:p w14:paraId="4DE230D0" w14:textId="276CDE42" w:rsidR="006D48F6" w:rsidRDefault="006D48F6" w:rsidP="00F6173A">
            <w:pPr>
              <w:contextualSpacing/>
            </w:pPr>
            <w:r w:rsidRPr="006D48F6">
              <w:rPr>
                <w:sz w:val="16"/>
                <w:szCs w:val="16"/>
              </w:rPr>
              <w:t>11</w:t>
            </w:r>
            <w:r>
              <w:t>.</w:t>
            </w:r>
          </w:p>
        </w:tc>
        <w:tc>
          <w:tcPr>
            <w:tcW w:w="3869" w:type="dxa"/>
          </w:tcPr>
          <w:p w14:paraId="79776D9B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75B4CF89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348AC144" w14:textId="77777777" w:rsidR="006D48F6" w:rsidRDefault="006D48F6" w:rsidP="00F6173A">
            <w:pPr>
              <w:contextualSpacing/>
            </w:pPr>
          </w:p>
        </w:tc>
      </w:tr>
      <w:tr w:rsidR="006D48F6" w14:paraId="3FDBEA71" w14:textId="77777777" w:rsidTr="00162E86">
        <w:trPr>
          <w:trHeight w:val="368"/>
        </w:trPr>
        <w:tc>
          <w:tcPr>
            <w:tcW w:w="805" w:type="dxa"/>
          </w:tcPr>
          <w:p w14:paraId="0EAFCE11" w14:textId="6583E689" w:rsidR="006D48F6" w:rsidRPr="006D48F6" w:rsidRDefault="006D48F6" w:rsidP="00F6173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869" w:type="dxa"/>
          </w:tcPr>
          <w:p w14:paraId="09812564" w14:textId="77777777" w:rsidR="006D48F6" w:rsidRDefault="006D48F6" w:rsidP="00F6173A">
            <w:pPr>
              <w:contextualSpacing/>
            </w:pPr>
          </w:p>
        </w:tc>
        <w:tc>
          <w:tcPr>
            <w:tcW w:w="3871" w:type="dxa"/>
          </w:tcPr>
          <w:p w14:paraId="3A841E2F" w14:textId="77777777" w:rsidR="006D48F6" w:rsidRDefault="006D48F6" w:rsidP="00F6173A">
            <w:pPr>
              <w:contextualSpacing/>
            </w:pPr>
          </w:p>
        </w:tc>
        <w:tc>
          <w:tcPr>
            <w:tcW w:w="805" w:type="dxa"/>
          </w:tcPr>
          <w:p w14:paraId="7986B508" w14:textId="77777777" w:rsidR="006D48F6" w:rsidRDefault="006D48F6" w:rsidP="00F6173A">
            <w:pPr>
              <w:contextualSpacing/>
            </w:pPr>
          </w:p>
        </w:tc>
      </w:tr>
    </w:tbl>
    <w:p w14:paraId="469C13A0" w14:textId="10300F15" w:rsidR="006D48F6" w:rsidRDefault="006D48F6" w:rsidP="00F6173A">
      <w:pPr>
        <w:spacing w:line="240" w:lineRule="auto"/>
        <w:contextualSpacing/>
      </w:pPr>
    </w:p>
    <w:p w14:paraId="4335A182" w14:textId="77777777" w:rsidR="006D48F6" w:rsidRPr="006D48F6" w:rsidRDefault="006D48F6" w:rsidP="006D48F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5303"/>
      </w:tblGrid>
      <w:tr w:rsidR="006D48F6" w:rsidRPr="006D48F6" w14:paraId="48DE5431" w14:textId="77777777">
        <w:trPr>
          <w:trHeight w:val="1926"/>
        </w:trPr>
        <w:tc>
          <w:tcPr>
            <w:tcW w:w="5303" w:type="dxa"/>
          </w:tcPr>
          <w:p w14:paraId="7B81C998" w14:textId="77777777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</w:t>
            </w:r>
            <w:r w:rsidRPr="006D48F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Thank you for choosing QUINTANA’S for your party! </w:t>
            </w:r>
          </w:p>
          <w:p w14:paraId="3D1FD676" w14:textId="00152DC5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We accept cash, check, or credit card. A 20% gratuity is added to all spa parties. Call Quintana’s Barber &amp; Dream Spa if you would like to cancel or modify your party at any time, within 3 weeks before your event. If a cancellation, reduction in guests, or no show occurs within 3 weeks of the reservation, the credit card holding the reservation will be charged 100% of the service expectations. Guests appearing more than 15 minutes late may experience a reduction in services or lose their spot, with 100% of the service being charged. 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No Outside Food or Drinks Permitted. Drink Tab will be charge</w:t>
            </w:r>
            <w:r w:rsidR="001C28A2">
              <w:rPr>
                <w:rFonts w:ascii="Verdana" w:hAnsi="Verdana" w:cs="Verdana"/>
                <w:color w:val="000000"/>
                <w:sz w:val="17"/>
                <w:szCs w:val="17"/>
              </w:rPr>
              <w:t>d</w:t>
            </w:r>
            <w:bookmarkStart w:id="0" w:name="_GoBack"/>
            <w:bookmarkEnd w:id="0"/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Day of Event.</w:t>
            </w:r>
          </w:p>
          <w:p w14:paraId="19134110" w14:textId="77777777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14:paraId="09734BA8" w14:textId="1450C6BA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By signing below, I agree to the above terms and conditions, and QBDS’s Party Policy. </w:t>
            </w:r>
          </w:p>
          <w:p w14:paraId="79E488C3" w14:textId="77777777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14:paraId="272A16E4" w14:textId="48844778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>Signature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:_</w:t>
            </w:r>
            <w:proofErr w:type="gramEnd"/>
            <w:r>
              <w:rPr>
                <w:rFonts w:ascii="Verdana" w:hAnsi="Verdana" w:cs="Verdana"/>
                <w:color w:val="000000"/>
                <w:sz w:val="17"/>
                <w:szCs w:val="17"/>
              </w:rPr>
              <w:t>_______________________</w:t>
            </w: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>Date</w:t>
            </w:r>
            <w:proofErr w:type="spellEnd"/>
            <w:r>
              <w:rPr>
                <w:rFonts w:ascii="Verdana" w:hAnsi="Verdana" w:cs="Verdana"/>
                <w:color w:val="000000"/>
                <w:sz w:val="17"/>
                <w:szCs w:val="17"/>
              </w:rPr>
              <w:t>:__________</w:t>
            </w: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5303" w:type="dxa"/>
          </w:tcPr>
          <w:p w14:paraId="14BCFEC6" w14:textId="66CFD11A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Subtotal: ____________________ </w:t>
            </w:r>
          </w:p>
          <w:p w14:paraId="4D95C1B7" w14:textId="77777777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14:paraId="7A7B49EC" w14:textId="77777777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proofErr w:type="gramStart"/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>Gratuity:_</w:t>
            </w:r>
            <w:proofErr w:type="gramEnd"/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>____________________</w:t>
            </w:r>
          </w:p>
          <w:p w14:paraId="3186B285" w14:textId="757DE9B2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  <w:p w14:paraId="5D810F1F" w14:textId="05355935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Food</w:t>
            </w: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>: ____________________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>___</w:t>
            </w:r>
          </w:p>
          <w:p w14:paraId="6AAC03EB" w14:textId="77777777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14:paraId="177B61D3" w14:textId="641F3B04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>Bartender Fee: ________________</w:t>
            </w: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</w:t>
            </w:r>
          </w:p>
          <w:p w14:paraId="1D27F0D5" w14:textId="77777777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14:paraId="73649665" w14:textId="52F0E311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TOTAL: </w:t>
            </w: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______________________ </w:t>
            </w:r>
          </w:p>
          <w:p w14:paraId="1276714B" w14:textId="77777777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14:paraId="3F599A37" w14:textId="77777777" w:rsid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</w:p>
          <w:p w14:paraId="64C16A40" w14:textId="64E4FA0C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Feel Free to give us a call at 216-421-8380 </w:t>
            </w:r>
          </w:p>
          <w:p w14:paraId="6B1612DB" w14:textId="3A333D3C" w:rsidR="006D48F6" w:rsidRPr="006D48F6" w:rsidRDefault="006D48F6" w:rsidP="006D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7"/>
                <w:szCs w:val="17"/>
              </w:rPr>
            </w:pPr>
            <w:r w:rsidRPr="006D48F6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We are located at 2190 (spa) and 2200 (barbershop) S. Taylor Rd. Cleveland Heights, OH 44118. </w:t>
            </w:r>
          </w:p>
        </w:tc>
      </w:tr>
    </w:tbl>
    <w:p w14:paraId="1EBF4F07" w14:textId="77777777" w:rsidR="006D48F6" w:rsidRPr="00F6173A" w:rsidRDefault="006D48F6" w:rsidP="00F6173A">
      <w:pPr>
        <w:spacing w:line="240" w:lineRule="auto"/>
        <w:contextualSpacing/>
      </w:pPr>
    </w:p>
    <w:sectPr w:rsidR="006D48F6" w:rsidRPr="00F6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3A"/>
    <w:rsid w:val="00162E86"/>
    <w:rsid w:val="001C28A2"/>
    <w:rsid w:val="0064291A"/>
    <w:rsid w:val="006D48F6"/>
    <w:rsid w:val="00D13436"/>
    <w:rsid w:val="00D225C7"/>
    <w:rsid w:val="00F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13C0"/>
  <w15:chartTrackingRefBased/>
  <w15:docId w15:val="{DCC3AE09-E554-4615-8625-BA988E53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QBDS Server</dc:creator>
  <cp:keywords/>
  <dc:description/>
  <cp:lastModifiedBy>Dawn Quintana</cp:lastModifiedBy>
  <cp:revision>3</cp:revision>
  <cp:lastPrinted>2018-07-06T19:28:00Z</cp:lastPrinted>
  <dcterms:created xsi:type="dcterms:W3CDTF">2018-07-06T19:03:00Z</dcterms:created>
  <dcterms:modified xsi:type="dcterms:W3CDTF">2018-07-06T21:23:00Z</dcterms:modified>
</cp:coreProperties>
</file>